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2DB7" w14:textId="50A58B8E" w:rsidR="00291834" w:rsidRDefault="00AD6D9C">
      <w:r>
        <w:t>File: G/coursesF20/final_studyPts.doc     12/06/20   RWN</w:t>
      </w:r>
    </w:p>
    <w:p w14:paraId="79E7B540" w14:textId="49216351" w:rsidR="00AD6D9C" w:rsidRDefault="00AD6D9C"/>
    <w:p w14:paraId="20EBF910" w14:textId="74F2D1F8" w:rsidR="00AD6D9C" w:rsidRDefault="00AD6D9C">
      <w:r>
        <w:t>Topics to study for ENEE 510 final exam – open book, open notes</w:t>
      </w:r>
    </w:p>
    <w:p w14:paraId="33B5544E" w14:textId="2266805B" w:rsidR="00AD6D9C" w:rsidRDefault="00AD6D9C" w:rsidP="00AD6D9C">
      <w:pPr>
        <w:pStyle w:val="ListParagraph"/>
        <w:numPr>
          <w:ilvl w:val="0"/>
          <w:numId w:val="1"/>
        </w:numPr>
      </w:pPr>
      <w:r>
        <w:t>Constant R meaning and calculation, input and R-loaded V2/</w:t>
      </w:r>
      <w:proofErr w:type="gramStart"/>
      <w:r>
        <w:t>V1</w:t>
      </w:r>
      <w:proofErr w:type="gramEnd"/>
    </w:p>
    <w:p w14:paraId="326FAEC2" w14:textId="2E018B53" w:rsidR="00AD6D9C" w:rsidRDefault="00AD6D9C" w:rsidP="00AD6D9C">
      <w:pPr>
        <w:pStyle w:val="ListParagraph"/>
        <w:numPr>
          <w:ilvl w:val="0"/>
          <w:numId w:val="1"/>
        </w:numPr>
      </w:pPr>
      <w:r>
        <w:t xml:space="preserve">First </w:t>
      </w:r>
      <w:proofErr w:type="spellStart"/>
      <w:r>
        <w:t>Cauer</w:t>
      </w:r>
      <w:proofErr w:type="spellEnd"/>
      <w:r>
        <w:t xml:space="preserve"> synthesis</w:t>
      </w:r>
    </w:p>
    <w:p w14:paraId="0C4ACD44" w14:textId="192CD290" w:rsidR="00AD6D9C" w:rsidRDefault="00AD6D9C" w:rsidP="00AD6D9C">
      <w:pPr>
        <w:pStyle w:val="ListParagraph"/>
        <w:numPr>
          <w:ilvl w:val="0"/>
          <w:numId w:val="1"/>
        </w:numPr>
      </w:pPr>
      <w:r>
        <w:t xml:space="preserve">Meaning of Positive Real and behavior on </w:t>
      </w:r>
      <w:proofErr w:type="spellStart"/>
      <w:r>
        <w:t>jw</w:t>
      </w:r>
      <w:proofErr w:type="spellEnd"/>
      <w:r>
        <w:t xml:space="preserve"> axis</w:t>
      </w:r>
    </w:p>
    <w:p w14:paraId="0CA2DD6F" w14:textId="77777777" w:rsidR="00AD6D9C" w:rsidRDefault="00AD6D9C" w:rsidP="00AD6D9C">
      <w:pPr>
        <w:pStyle w:val="ListParagraph"/>
        <w:numPr>
          <w:ilvl w:val="0"/>
          <w:numId w:val="1"/>
        </w:numPr>
      </w:pPr>
      <w:r>
        <w:t xml:space="preserve">State space equations; setting up and getting transfer </w:t>
      </w:r>
      <w:proofErr w:type="gramStart"/>
      <w:r>
        <w:t>function</w:t>
      </w:r>
      <w:proofErr w:type="gramEnd"/>
    </w:p>
    <w:p w14:paraId="6796929C" w14:textId="539E1F1D" w:rsidR="00AD6D9C" w:rsidRDefault="00AD6D9C" w:rsidP="00AD6D9C">
      <w:pPr>
        <w:pStyle w:val="ListParagraph"/>
        <w:numPr>
          <w:ilvl w:val="0"/>
          <w:numId w:val="1"/>
        </w:numPr>
      </w:pPr>
      <w:r>
        <w:t>Piecewise linear systems versus linearones</w:t>
      </w:r>
    </w:p>
    <w:p w14:paraId="12C1EE9A" w14:textId="1FA7EC40" w:rsidR="00AD6D9C" w:rsidRDefault="00AD6D9C" w:rsidP="00AD6D9C">
      <w:pPr>
        <w:pStyle w:val="ListParagraph"/>
        <w:numPr>
          <w:ilvl w:val="0"/>
          <w:numId w:val="1"/>
        </w:numPr>
      </w:pPr>
      <w:r>
        <w:t>Hurwitz polynomials and testing via reactance functions</w:t>
      </w:r>
    </w:p>
    <w:p w14:paraId="081F1185" w14:textId="0A0F41CB" w:rsidR="00AD6D9C" w:rsidRDefault="00AD6D9C" w:rsidP="00AD6D9C">
      <w:pPr>
        <w:pStyle w:val="ListParagraph"/>
        <w:numPr>
          <w:ilvl w:val="0"/>
          <w:numId w:val="1"/>
        </w:numPr>
      </w:pPr>
      <w:r>
        <w:t>Semi-state equations for a 3-port</w:t>
      </w:r>
    </w:p>
    <w:p w14:paraId="065BCE5C" w14:textId="68E47B91" w:rsidR="00AD6D9C" w:rsidRDefault="00AD6D9C" w:rsidP="00AD6D9C">
      <w:pPr>
        <w:pStyle w:val="ListParagraph"/>
        <w:numPr>
          <w:ilvl w:val="0"/>
          <w:numId w:val="1"/>
        </w:numPr>
      </w:pPr>
      <w:r>
        <w:t>3-OTA 2-port admittance matrix and equivalent &amp; loaded input</w:t>
      </w:r>
    </w:p>
    <w:sectPr w:rsidR="00AD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431B"/>
    <w:multiLevelType w:val="hybridMultilevel"/>
    <w:tmpl w:val="9C16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C"/>
    <w:rsid w:val="00A6351A"/>
    <w:rsid w:val="00AD6D9C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E5B4"/>
  <w15:chartTrackingRefBased/>
  <w15:docId w15:val="{05D7ADAB-4095-4EFD-8A8C-C3195A10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Newcomb</dc:creator>
  <cp:keywords/>
  <dc:description/>
  <cp:lastModifiedBy>Robert Newcomb</cp:lastModifiedBy>
  <cp:revision>1</cp:revision>
  <dcterms:created xsi:type="dcterms:W3CDTF">2020-12-06T20:40:00Z</dcterms:created>
  <dcterms:modified xsi:type="dcterms:W3CDTF">2020-12-06T20:50:00Z</dcterms:modified>
</cp:coreProperties>
</file>